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B19BC" w14:textId="77777777" w:rsidR="0054773D" w:rsidRPr="00B531CA" w:rsidRDefault="0054773D" w:rsidP="008317C1">
      <w:pPr>
        <w:pStyle w:val="Ttulo1"/>
        <w:spacing w:before="0"/>
        <w:ind w:left="-142" w:firstLine="142"/>
        <w:jc w:val="center"/>
        <w:rPr>
          <w:sz w:val="36"/>
          <w:szCs w:val="36"/>
        </w:rPr>
      </w:pPr>
      <w:r w:rsidRPr="00B531CA">
        <w:rPr>
          <w:sz w:val="36"/>
          <w:szCs w:val="36"/>
        </w:rPr>
        <w:t>PLAN DE FORMACIÓN</w:t>
      </w:r>
    </w:p>
    <w:p w14:paraId="484D1CD9" w14:textId="51588919" w:rsidR="008317C1" w:rsidRPr="00B531CA" w:rsidRDefault="008317C1" w:rsidP="008317C1">
      <w:pPr>
        <w:pStyle w:val="Ttulo1"/>
        <w:spacing w:before="0"/>
        <w:ind w:left="-142" w:firstLine="142"/>
        <w:jc w:val="center"/>
        <w:rPr>
          <w:sz w:val="36"/>
          <w:szCs w:val="36"/>
        </w:rPr>
      </w:pPr>
      <w:r w:rsidRPr="00B531CA">
        <w:rPr>
          <w:sz w:val="36"/>
          <w:szCs w:val="36"/>
        </w:rPr>
        <w:t>JORNADAS ITINERANTES</w:t>
      </w:r>
    </w:p>
    <w:tbl>
      <w:tblPr>
        <w:tblStyle w:val="Tablaconcuadrcula"/>
        <w:tblW w:w="935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13469"/>
        <w:tblLook w:val="04A0" w:firstRow="1" w:lastRow="0" w:firstColumn="1" w:lastColumn="0" w:noHBand="0" w:noVBand="1"/>
      </w:tblPr>
      <w:tblGrid>
        <w:gridCol w:w="9356"/>
      </w:tblGrid>
      <w:tr w:rsidR="00FA3BE6" w:rsidRPr="00FA3BE6" w14:paraId="4F1FACFC" w14:textId="77777777" w:rsidTr="00B531CA">
        <w:trPr>
          <w:trHeight w:val="668"/>
        </w:trPr>
        <w:tc>
          <w:tcPr>
            <w:tcW w:w="9356" w:type="dxa"/>
            <w:shd w:val="clear" w:color="auto" w:fill="013469"/>
          </w:tcPr>
          <w:p w14:paraId="78F15405" w14:textId="77686545" w:rsidR="005A4040" w:rsidRPr="005A4040" w:rsidRDefault="005D4762" w:rsidP="005A4040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DELITO DE ADMINISTRACIÓN DESLEAL EN EL CÓDIGO PENAL</w:t>
            </w:r>
          </w:p>
          <w:p w14:paraId="0D9F362D" w14:textId="77777777" w:rsidR="005A4040" w:rsidRPr="005A4040" w:rsidRDefault="005A4040" w:rsidP="005A4040">
            <w:pPr>
              <w:ind w:left="708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4F1B6D8F" w14:textId="17745748" w:rsidR="003B71D0" w:rsidRDefault="005D4762" w:rsidP="005D4762">
            <w:pPr>
              <w:ind w:left="708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Martes</w:t>
            </w:r>
            <w:r w:rsidR="00A0207F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5A4040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22</w:t>
            </w:r>
            <w:r w:rsidR="00F11EEF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3B71D0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DE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ENERO</w:t>
            </w:r>
            <w:r w:rsidR="00B66857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201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  <w:p w14:paraId="24A7A989" w14:textId="3589F26D" w:rsidR="00FA3BE6" w:rsidRPr="00FA3BE6" w:rsidRDefault="00FA3BE6" w:rsidP="005A4040">
            <w:pPr>
              <w:ind w:left="708"/>
              <w:jc w:val="center"/>
              <w:rPr>
                <w:b/>
                <w:color w:val="FFFFFF" w:themeColor="background1"/>
                <w:sz w:val="24"/>
                <w:szCs w:val="24"/>
                <w:lang w:val="es-ES"/>
              </w:rPr>
            </w:pPr>
          </w:p>
        </w:tc>
      </w:tr>
    </w:tbl>
    <w:p w14:paraId="2FBFBCB4" w14:textId="77777777" w:rsidR="008317C1" w:rsidRDefault="008317C1" w:rsidP="008317C1">
      <w:pPr>
        <w:jc w:val="both"/>
        <w:rPr>
          <w:rFonts w:cstheme="majorHAnsi"/>
          <w:b/>
          <w:sz w:val="28"/>
          <w:szCs w:val="28"/>
        </w:rPr>
      </w:pPr>
    </w:p>
    <w:p w14:paraId="4A4C0A7C" w14:textId="77777777" w:rsidR="005A4040" w:rsidRPr="005D4762" w:rsidRDefault="005A4040" w:rsidP="009F2691">
      <w:pPr>
        <w:jc w:val="both"/>
        <w:rPr>
          <w:rFonts w:ascii="Calibri" w:hAnsi="Calibri" w:cs="Calibri"/>
          <w:b/>
          <w:sz w:val="26"/>
          <w:szCs w:val="26"/>
        </w:rPr>
      </w:pPr>
    </w:p>
    <w:p w14:paraId="623B0798" w14:textId="77777777" w:rsidR="005A4040" w:rsidRPr="005D4762" w:rsidRDefault="005A4040" w:rsidP="009F2691">
      <w:pPr>
        <w:jc w:val="both"/>
        <w:rPr>
          <w:rFonts w:ascii="Calibri" w:hAnsi="Calibri" w:cs="Calibri"/>
          <w:b/>
          <w:sz w:val="26"/>
          <w:szCs w:val="26"/>
        </w:rPr>
      </w:pPr>
    </w:p>
    <w:p w14:paraId="1BE405EB" w14:textId="08CF8E54" w:rsidR="005D4762" w:rsidRPr="005D4762" w:rsidRDefault="00552FC2" w:rsidP="009F2691">
      <w:pPr>
        <w:jc w:val="both"/>
        <w:rPr>
          <w:rFonts w:ascii="Calibri" w:hAnsi="Calibri" w:cs="Calibri"/>
          <w:sz w:val="26"/>
          <w:szCs w:val="26"/>
        </w:rPr>
      </w:pPr>
      <w:r w:rsidRPr="005D4762">
        <w:rPr>
          <w:rFonts w:ascii="Calibri" w:hAnsi="Calibri" w:cs="Calibri"/>
          <w:b/>
          <w:sz w:val="26"/>
          <w:szCs w:val="26"/>
        </w:rPr>
        <w:t>1</w:t>
      </w:r>
      <w:r w:rsidR="005D4762" w:rsidRPr="005D4762">
        <w:rPr>
          <w:rFonts w:ascii="Calibri" w:hAnsi="Calibri" w:cs="Calibri"/>
          <w:b/>
          <w:sz w:val="26"/>
          <w:szCs w:val="26"/>
        </w:rPr>
        <w:t>6</w:t>
      </w:r>
      <w:r w:rsidRPr="005D4762">
        <w:rPr>
          <w:rFonts w:ascii="Calibri" w:hAnsi="Calibri" w:cs="Calibri"/>
          <w:b/>
          <w:sz w:val="26"/>
          <w:szCs w:val="26"/>
        </w:rPr>
        <w:t>:</w:t>
      </w:r>
      <w:r w:rsidR="005D4762" w:rsidRPr="005D4762">
        <w:rPr>
          <w:rFonts w:ascii="Calibri" w:hAnsi="Calibri" w:cs="Calibri"/>
          <w:b/>
          <w:sz w:val="26"/>
          <w:szCs w:val="26"/>
        </w:rPr>
        <w:t>3</w:t>
      </w:r>
      <w:r w:rsidRPr="005D4762">
        <w:rPr>
          <w:rFonts w:ascii="Calibri" w:hAnsi="Calibri" w:cs="Calibri"/>
          <w:b/>
          <w:sz w:val="26"/>
          <w:szCs w:val="26"/>
        </w:rPr>
        <w:t>0-1</w:t>
      </w:r>
      <w:r w:rsidR="005D4762" w:rsidRPr="005D4762">
        <w:rPr>
          <w:rFonts w:ascii="Calibri" w:hAnsi="Calibri" w:cs="Calibri"/>
          <w:b/>
          <w:sz w:val="26"/>
          <w:szCs w:val="26"/>
        </w:rPr>
        <w:t>6.40. -</w:t>
      </w:r>
      <w:r w:rsidR="005D4762" w:rsidRPr="005D4762">
        <w:rPr>
          <w:rFonts w:ascii="Calibri" w:hAnsi="Calibri" w:cs="Calibri"/>
          <w:sz w:val="26"/>
          <w:szCs w:val="26"/>
        </w:rPr>
        <w:t>Presentación de la sesión.</w:t>
      </w:r>
    </w:p>
    <w:p w14:paraId="1D93DD12" w14:textId="77777777" w:rsidR="005D4762" w:rsidRPr="005D4762" w:rsidRDefault="005D4762" w:rsidP="009F2691">
      <w:pPr>
        <w:jc w:val="both"/>
        <w:rPr>
          <w:rFonts w:ascii="Calibri" w:hAnsi="Calibri" w:cs="Calibri"/>
          <w:color w:val="000000"/>
          <w:sz w:val="26"/>
          <w:szCs w:val="26"/>
        </w:rPr>
      </w:pPr>
    </w:p>
    <w:p w14:paraId="021BA737" w14:textId="77777777" w:rsidR="005D4762" w:rsidRPr="005A4040" w:rsidRDefault="005D4762" w:rsidP="005D4762">
      <w:pPr>
        <w:rPr>
          <w:rFonts w:ascii="Calibri" w:hAnsi="Calibri" w:cs="Arial"/>
          <w:b/>
          <w:sz w:val="28"/>
          <w:szCs w:val="28"/>
        </w:rPr>
      </w:pPr>
      <w:r w:rsidRPr="005D4762">
        <w:rPr>
          <w:rFonts w:ascii="Calibri" w:hAnsi="Calibri" w:cs="Calibri"/>
          <w:b/>
          <w:color w:val="000000"/>
          <w:sz w:val="26"/>
          <w:szCs w:val="26"/>
        </w:rPr>
        <w:t xml:space="preserve">16:40-18:30.- </w:t>
      </w:r>
      <w:r>
        <w:rPr>
          <w:rFonts w:ascii="Calibri" w:hAnsi="Calibri" w:cs="Arial"/>
          <w:b/>
          <w:sz w:val="28"/>
          <w:szCs w:val="28"/>
        </w:rPr>
        <w:t>DELITO DE ADMINISTRACIÓN DESLEAL EN EL CÓDIGO PENAL</w:t>
      </w:r>
    </w:p>
    <w:p w14:paraId="286239C1" w14:textId="77777777" w:rsidR="005D4762" w:rsidRPr="005D4762" w:rsidRDefault="005D4762" w:rsidP="009F2691">
      <w:pPr>
        <w:jc w:val="both"/>
        <w:rPr>
          <w:rFonts w:ascii="Calibri" w:hAnsi="Calibri" w:cs="Calibri"/>
          <w:b/>
          <w:color w:val="000000"/>
          <w:sz w:val="26"/>
          <w:szCs w:val="26"/>
        </w:rPr>
      </w:pPr>
    </w:p>
    <w:p w14:paraId="687B962A" w14:textId="77777777" w:rsidR="005D4762" w:rsidRPr="005D4762" w:rsidRDefault="005D4762" w:rsidP="009F2691">
      <w:pPr>
        <w:jc w:val="both"/>
        <w:rPr>
          <w:rFonts w:ascii="Calibri" w:hAnsi="Calibri" w:cs="Calibri"/>
          <w:color w:val="000000"/>
          <w:sz w:val="26"/>
          <w:szCs w:val="26"/>
        </w:rPr>
      </w:pPr>
    </w:p>
    <w:p w14:paraId="04AD3AC4" w14:textId="77777777" w:rsidR="005D4762" w:rsidRPr="00D63A3E" w:rsidRDefault="005D4762" w:rsidP="00D63A3E">
      <w:pPr>
        <w:ind w:firstLine="708"/>
        <w:jc w:val="both"/>
        <w:rPr>
          <w:rFonts w:ascii="Calibri" w:hAnsi="Calibri" w:cs="Calibri"/>
          <w:b/>
          <w:color w:val="000000"/>
          <w:sz w:val="26"/>
          <w:szCs w:val="26"/>
        </w:rPr>
      </w:pPr>
      <w:r w:rsidRPr="00D63A3E">
        <w:rPr>
          <w:rFonts w:ascii="Calibri" w:hAnsi="Calibri" w:cs="Calibri"/>
          <w:b/>
          <w:color w:val="000000"/>
          <w:sz w:val="26"/>
          <w:szCs w:val="26"/>
        </w:rPr>
        <w:t>Diferencias entre el delito de administración desleal y apropiación indebida.</w:t>
      </w:r>
    </w:p>
    <w:p w14:paraId="634C3942" w14:textId="4D2C04D6" w:rsidR="005D4762" w:rsidRPr="005D4762" w:rsidRDefault="005D4762" w:rsidP="00D63A3E">
      <w:pPr>
        <w:ind w:firstLine="708"/>
        <w:jc w:val="both"/>
        <w:rPr>
          <w:rFonts w:ascii="Calibri" w:hAnsi="Calibri" w:cs="Calibri"/>
          <w:color w:val="000000"/>
          <w:sz w:val="26"/>
          <w:szCs w:val="26"/>
        </w:rPr>
      </w:pPr>
      <w:r w:rsidRPr="005D4762">
        <w:rPr>
          <w:rFonts w:ascii="Calibri" w:hAnsi="Calibri" w:cs="Calibri"/>
          <w:b/>
          <w:bCs/>
          <w:color w:val="075399"/>
          <w:sz w:val="26"/>
          <w:szCs w:val="26"/>
          <w:lang w:val="es-ES"/>
        </w:rPr>
        <w:t>Ponente.-</w:t>
      </w:r>
      <w:r w:rsidRPr="005D4762">
        <w:rPr>
          <w:rFonts w:ascii="Calibri" w:hAnsi="Calibri" w:cs="Calibri"/>
          <w:bCs/>
          <w:sz w:val="26"/>
          <w:szCs w:val="26"/>
        </w:rPr>
        <w:t xml:space="preserve"> </w:t>
      </w:r>
      <w:r w:rsidRPr="005D4762">
        <w:rPr>
          <w:rFonts w:ascii="Calibri" w:hAnsi="Calibri" w:cs="Calibri"/>
          <w:color w:val="000000"/>
          <w:sz w:val="26"/>
          <w:szCs w:val="26"/>
        </w:rPr>
        <w:t>D. Joaquín Elias Gadea, Magistrado</w:t>
      </w:r>
      <w:r w:rsidR="00D63A3E">
        <w:rPr>
          <w:rFonts w:ascii="Calibri" w:hAnsi="Calibri" w:cs="Calibri"/>
          <w:color w:val="000000"/>
          <w:sz w:val="26"/>
          <w:szCs w:val="26"/>
        </w:rPr>
        <w:t>.</w:t>
      </w:r>
    </w:p>
    <w:p w14:paraId="1B0238B5" w14:textId="77777777" w:rsidR="005D4762" w:rsidRPr="005D4762" w:rsidRDefault="005D4762" w:rsidP="009F2691">
      <w:pPr>
        <w:jc w:val="both"/>
        <w:rPr>
          <w:rFonts w:ascii="Calibri" w:hAnsi="Calibri" w:cs="Calibri"/>
          <w:color w:val="000000"/>
          <w:sz w:val="26"/>
          <w:szCs w:val="26"/>
        </w:rPr>
      </w:pPr>
    </w:p>
    <w:p w14:paraId="2CF0C85D" w14:textId="723CBA71" w:rsidR="00552FC2" w:rsidRPr="00D63A3E" w:rsidRDefault="005D4762" w:rsidP="00D63A3E">
      <w:pPr>
        <w:ind w:firstLine="708"/>
        <w:jc w:val="both"/>
        <w:rPr>
          <w:rFonts w:ascii="Calibri" w:hAnsi="Calibri" w:cs="Calibri"/>
          <w:b/>
          <w:bCs/>
          <w:color w:val="FF0000"/>
          <w:sz w:val="26"/>
          <w:szCs w:val="26"/>
          <w:lang w:val="es-ES"/>
        </w:rPr>
      </w:pPr>
      <w:r w:rsidRPr="00D63A3E">
        <w:rPr>
          <w:rFonts w:ascii="Calibri" w:hAnsi="Calibri" w:cs="Calibri"/>
          <w:b/>
          <w:color w:val="000000"/>
          <w:sz w:val="26"/>
          <w:szCs w:val="26"/>
        </w:rPr>
        <w:t>Naturaleza y características del delito de administración desleal.</w:t>
      </w:r>
    </w:p>
    <w:p w14:paraId="7507E0E8" w14:textId="0324BF59" w:rsidR="005A4040" w:rsidRPr="005D4762" w:rsidRDefault="005D4762" w:rsidP="00D63A3E">
      <w:pPr>
        <w:ind w:firstLine="708"/>
        <w:jc w:val="both"/>
        <w:rPr>
          <w:rFonts w:cstheme="minorHAnsi"/>
          <w:b/>
          <w:sz w:val="26"/>
          <w:szCs w:val="26"/>
        </w:rPr>
      </w:pPr>
      <w:r w:rsidRPr="005D4762">
        <w:rPr>
          <w:rFonts w:ascii="Calibri" w:hAnsi="Calibri" w:cs="Calibri"/>
          <w:b/>
          <w:bCs/>
          <w:color w:val="075399"/>
          <w:sz w:val="26"/>
          <w:szCs w:val="26"/>
          <w:lang w:val="es-ES"/>
        </w:rPr>
        <w:t>Ponente.-</w:t>
      </w:r>
      <w:r w:rsidRPr="005D4762">
        <w:rPr>
          <w:rFonts w:ascii="Calibri" w:hAnsi="Calibri" w:cs="Calibri"/>
          <w:bCs/>
          <w:sz w:val="26"/>
          <w:szCs w:val="26"/>
        </w:rPr>
        <w:t xml:space="preserve"> </w:t>
      </w:r>
      <w:r w:rsidR="00275F31">
        <w:rPr>
          <w:rFonts w:ascii="Calibri" w:hAnsi="Calibri" w:cs="Calibri"/>
          <w:bCs/>
          <w:sz w:val="26"/>
          <w:szCs w:val="26"/>
        </w:rPr>
        <w:t xml:space="preserve">D. </w:t>
      </w:r>
      <w:bookmarkStart w:id="0" w:name="_GoBack"/>
      <w:bookmarkEnd w:id="0"/>
      <w:r w:rsidRPr="005D4762">
        <w:rPr>
          <w:rFonts w:ascii="Calibri" w:hAnsi="Calibri" w:cs="Calibri"/>
          <w:color w:val="000000"/>
          <w:sz w:val="26"/>
          <w:szCs w:val="26"/>
        </w:rPr>
        <w:t>Miguel Capuz</w:t>
      </w:r>
      <w:r w:rsidR="008344A8">
        <w:rPr>
          <w:rFonts w:ascii="Calibri" w:hAnsi="Calibri" w:cs="Calibri"/>
          <w:color w:val="000000"/>
          <w:sz w:val="26"/>
          <w:szCs w:val="26"/>
        </w:rPr>
        <w:t xml:space="preserve"> Soler</w:t>
      </w:r>
      <w:r w:rsidRPr="005D4762">
        <w:rPr>
          <w:rFonts w:ascii="Calibri" w:hAnsi="Calibri" w:cs="Calibri"/>
          <w:color w:val="000000"/>
          <w:sz w:val="26"/>
          <w:szCs w:val="26"/>
        </w:rPr>
        <w:t>. Abogado.</w:t>
      </w:r>
    </w:p>
    <w:p w14:paraId="3834F094" w14:textId="77777777" w:rsidR="005D4762" w:rsidRPr="005D4762" w:rsidRDefault="005D4762" w:rsidP="005A4040">
      <w:pPr>
        <w:jc w:val="both"/>
        <w:rPr>
          <w:rFonts w:cstheme="minorHAnsi"/>
          <w:b/>
          <w:sz w:val="26"/>
          <w:szCs w:val="26"/>
        </w:rPr>
      </w:pPr>
    </w:p>
    <w:p w14:paraId="5EE08E98" w14:textId="7A0EEBFD" w:rsidR="005D4762" w:rsidRPr="005D4762" w:rsidRDefault="005A4040" w:rsidP="005D4762">
      <w:pPr>
        <w:pStyle w:val="ydp10024999yiv5334437898msonormal"/>
        <w:tabs>
          <w:tab w:val="left" w:pos="3064"/>
        </w:tabs>
        <w:jc w:val="both"/>
        <w:rPr>
          <w:rFonts w:ascii="Calibri" w:hAnsi="Calibri" w:cs="Calibri"/>
          <w:sz w:val="26"/>
          <w:szCs w:val="26"/>
        </w:rPr>
      </w:pPr>
      <w:r w:rsidRPr="005D4762">
        <w:rPr>
          <w:rFonts w:ascii="Calibri" w:hAnsi="Calibri" w:cs="Calibri"/>
          <w:b/>
          <w:sz w:val="26"/>
          <w:szCs w:val="26"/>
        </w:rPr>
        <w:t>18:30</w:t>
      </w:r>
      <w:r w:rsidR="009F2691" w:rsidRPr="005D4762">
        <w:rPr>
          <w:rFonts w:ascii="Calibri" w:hAnsi="Calibri" w:cs="Calibri"/>
          <w:b/>
          <w:sz w:val="26"/>
          <w:szCs w:val="26"/>
        </w:rPr>
        <w:t xml:space="preserve">.- </w:t>
      </w:r>
      <w:r w:rsidR="009F2691" w:rsidRPr="005D4762">
        <w:rPr>
          <w:rFonts w:ascii="Calibri" w:hAnsi="Calibri" w:cs="Calibri"/>
          <w:sz w:val="26"/>
          <w:szCs w:val="26"/>
        </w:rPr>
        <w:t>Final de la sesión</w:t>
      </w:r>
      <w:r w:rsidR="005D4762" w:rsidRPr="005D4762">
        <w:rPr>
          <w:rFonts w:ascii="Calibri" w:hAnsi="Calibri" w:cs="Calibri"/>
          <w:sz w:val="26"/>
          <w:szCs w:val="26"/>
        </w:rPr>
        <w:tab/>
      </w:r>
    </w:p>
    <w:p w14:paraId="699CA404" w14:textId="67CB3721" w:rsidR="005D4762" w:rsidRPr="005D4762" w:rsidRDefault="005D4762" w:rsidP="005D4762">
      <w:pPr>
        <w:pStyle w:val="ydp10024999yiv5334437898msonormal"/>
        <w:jc w:val="both"/>
        <w:rPr>
          <w:rFonts w:ascii="Calibri" w:hAnsi="Calibri" w:cs="Calibri"/>
          <w:sz w:val="26"/>
          <w:szCs w:val="26"/>
        </w:rPr>
      </w:pPr>
      <w:r w:rsidRPr="005D4762">
        <w:rPr>
          <w:rFonts w:ascii="Calibri" w:eastAsiaTheme="minorEastAsia" w:hAnsi="Calibri" w:cs="Calibri"/>
          <w:b/>
          <w:bCs/>
          <w:color w:val="075399"/>
          <w:sz w:val="26"/>
          <w:szCs w:val="26"/>
          <w:lang w:eastAsia="es-ES_tradnl"/>
        </w:rPr>
        <w:t xml:space="preserve"> Moderador:</w:t>
      </w:r>
      <w:r w:rsidRPr="005D4762">
        <w:rPr>
          <w:rFonts w:ascii="Calibri" w:hAnsi="Calibri" w:cs="Calibri"/>
          <w:bCs/>
          <w:sz w:val="26"/>
          <w:szCs w:val="26"/>
        </w:rPr>
        <w:t xml:space="preserve"> D. Oriol </w:t>
      </w:r>
      <w:proofErr w:type="spellStart"/>
      <w:r w:rsidRPr="005D4762">
        <w:rPr>
          <w:rFonts w:ascii="Calibri" w:hAnsi="Calibri" w:cs="Calibri"/>
          <w:bCs/>
          <w:sz w:val="26"/>
          <w:szCs w:val="26"/>
        </w:rPr>
        <w:t>Rusca</w:t>
      </w:r>
      <w:proofErr w:type="spellEnd"/>
      <w:r w:rsidRPr="005D4762">
        <w:rPr>
          <w:rFonts w:ascii="Calibri" w:hAnsi="Calibri" w:cs="Calibri"/>
          <w:bCs/>
          <w:sz w:val="26"/>
          <w:szCs w:val="26"/>
        </w:rPr>
        <w:t>. Abogado.</w:t>
      </w:r>
    </w:p>
    <w:p w14:paraId="76C24982" w14:textId="569C93D0" w:rsidR="008317C1" w:rsidRPr="00552FC2" w:rsidRDefault="008317C1" w:rsidP="008317C1">
      <w:pPr>
        <w:jc w:val="both"/>
        <w:rPr>
          <w:rFonts w:cstheme="majorHAnsi"/>
          <w:sz w:val="26"/>
          <w:szCs w:val="26"/>
        </w:rPr>
      </w:pPr>
    </w:p>
    <w:sectPr w:rsidR="008317C1" w:rsidRPr="00552FC2" w:rsidSect="00BF1B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90" w:right="1416" w:bottom="1417" w:left="1418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8C44D" w14:textId="77777777" w:rsidR="005C14D0" w:rsidRDefault="005C14D0" w:rsidP="005C14D0">
      <w:r>
        <w:separator/>
      </w:r>
    </w:p>
  </w:endnote>
  <w:endnote w:type="continuationSeparator" w:id="0">
    <w:p w14:paraId="387F9E12" w14:textId="77777777" w:rsidR="005C14D0" w:rsidRDefault="005C14D0" w:rsidP="005C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BEC56" w14:textId="77777777" w:rsidR="00BF1B92" w:rsidRDefault="00BF1B9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40B66" w14:textId="77777777" w:rsidR="00BF1B92" w:rsidRDefault="00BF1B9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A2DAA" w14:textId="77777777" w:rsidR="00BF1B92" w:rsidRDefault="00BF1B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A6FAF" w14:textId="77777777" w:rsidR="005C14D0" w:rsidRDefault="005C14D0" w:rsidP="005C14D0">
      <w:r>
        <w:separator/>
      </w:r>
    </w:p>
  </w:footnote>
  <w:footnote w:type="continuationSeparator" w:id="0">
    <w:p w14:paraId="3160EFB4" w14:textId="77777777" w:rsidR="005C14D0" w:rsidRDefault="005C14D0" w:rsidP="005C1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489B9" w14:textId="77777777" w:rsidR="00BF1B92" w:rsidRDefault="00BF1B9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C852B" w14:textId="194E389C" w:rsidR="005C14D0" w:rsidRDefault="00BF1B92" w:rsidP="005C14D0">
    <w:pPr>
      <w:pStyle w:val="Encabezado"/>
      <w:tabs>
        <w:tab w:val="clear" w:pos="8504"/>
        <w:tab w:val="right" w:pos="10206"/>
      </w:tabs>
      <w:ind w:left="-1701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68DE6507" wp14:editId="36D6ABC3">
          <wp:simplePos x="0" y="0"/>
          <wp:positionH relativeFrom="column">
            <wp:posOffset>-688975</wp:posOffset>
          </wp:positionH>
          <wp:positionV relativeFrom="paragraph">
            <wp:posOffset>176530</wp:posOffset>
          </wp:positionV>
          <wp:extent cx="7447915" cy="1294130"/>
          <wp:effectExtent l="0" t="0" r="0" b="1270"/>
          <wp:wrapTight wrapText="bothSides">
            <wp:wrapPolygon edited="0">
              <wp:start x="0" y="0"/>
              <wp:lineTo x="0" y="21197"/>
              <wp:lineTo x="21510" y="21197"/>
              <wp:lineTo x="2151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RISTI~1.000\AppData\Local\Temp\FWTemp\0000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7915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B326E" w14:textId="77777777" w:rsidR="00BF1B92" w:rsidRDefault="00BF1B9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5881"/>
    <w:multiLevelType w:val="hybridMultilevel"/>
    <w:tmpl w:val="3D4A8C48"/>
    <w:lvl w:ilvl="0" w:tplc="589CB5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D1F8A"/>
    <w:multiLevelType w:val="multilevel"/>
    <w:tmpl w:val="4DBE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566A"/>
    <w:multiLevelType w:val="multilevel"/>
    <w:tmpl w:val="C0D8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61AAA"/>
    <w:multiLevelType w:val="multilevel"/>
    <w:tmpl w:val="3530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6156A3"/>
    <w:multiLevelType w:val="multilevel"/>
    <w:tmpl w:val="CCB8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E17D0C"/>
    <w:multiLevelType w:val="multilevel"/>
    <w:tmpl w:val="32D2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F46EA0"/>
    <w:multiLevelType w:val="multilevel"/>
    <w:tmpl w:val="793E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1413AA"/>
    <w:multiLevelType w:val="hybridMultilevel"/>
    <w:tmpl w:val="04685436"/>
    <w:lvl w:ilvl="0" w:tplc="9DECFA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63B2A"/>
    <w:multiLevelType w:val="hybridMultilevel"/>
    <w:tmpl w:val="DB223B20"/>
    <w:lvl w:ilvl="0" w:tplc="589CB5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E27094"/>
    <w:multiLevelType w:val="hybridMultilevel"/>
    <w:tmpl w:val="529E0F4E"/>
    <w:lvl w:ilvl="0" w:tplc="ACE8BC2C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991AFF"/>
    <w:multiLevelType w:val="multilevel"/>
    <w:tmpl w:val="BCE0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5F554E"/>
    <w:multiLevelType w:val="multilevel"/>
    <w:tmpl w:val="C4AE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3E6CE9"/>
    <w:multiLevelType w:val="hybridMultilevel"/>
    <w:tmpl w:val="F1EEC1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3213CC"/>
    <w:multiLevelType w:val="hybridMultilevel"/>
    <w:tmpl w:val="5E008146"/>
    <w:lvl w:ilvl="0" w:tplc="614AC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0"/>
  </w:num>
  <w:num w:numId="7">
    <w:abstractNumId w:val="11"/>
  </w:num>
  <w:num w:numId="8">
    <w:abstractNumId w:val="1"/>
  </w:num>
  <w:num w:numId="9">
    <w:abstractNumId w:val="12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D0"/>
    <w:rsid w:val="000160D6"/>
    <w:rsid w:val="000237CD"/>
    <w:rsid w:val="000407A8"/>
    <w:rsid w:val="000D2FF5"/>
    <w:rsid w:val="000F65F7"/>
    <w:rsid w:val="00175F68"/>
    <w:rsid w:val="001A580D"/>
    <w:rsid w:val="001C0FA4"/>
    <w:rsid w:val="001C733F"/>
    <w:rsid w:val="001D0162"/>
    <w:rsid w:val="00275F31"/>
    <w:rsid w:val="002B2905"/>
    <w:rsid w:val="002C649F"/>
    <w:rsid w:val="002D5974"/>
    <w:rsid w:val="002F57EA"/>
    <w:rsid w:val="00314881"/>
    <w:rsid w:val="003149A7"/>
    <w:rsid w:val="003275D7"/>
    <w:rsid w:val="003327AE"/>
    <w:rsid w:val="003538A7"/>
    <w:rsid w:val="00353DBC"/>
    <w:rsid w:val="003B71D0"/>
    <w:rsid w:val="003D3711"/>
    <w:rsid w:val="003E3DC2"/>
    <w:rsid w:val="004D65DB"/>
    <w:rsid w:val="005049DB"/>
    <w:rsid w:val="00525247"/>
    <w:rsid w:val="0054773D"/>
    <w:rsid w:val="00552FC2"/>
    <w:rsid w:val="00557654"/>
    <w:rsid w:val="005A0749"/>
    <w:rsid w:val="005A4040"/>
    <w:rsid w:val="005C14D0"/>
    <w:rsid w:val="005D4762"/>
    <w:rsid w:val="00651F73"/>
    <w:rsid w:val="00666E46"/>
    <w:rsid w:val="00670746"/>
    <w:rsid w:val="00683F90"/>
    <w:rsid w:val="00685BC5"/>
    <w:rsid w:val="006C1D83"/>
    <w:rsid w:val="006F5C71"/>
    <w:rsid w:val="006F600D"/>
    <w:rsid w:val="00785F55"/>
    <w:rsid w:val="007D1F8D"/>
    <w:rsid w:val="007F6B1F"/>
    <w:rsid w:val="00831603"/>
    <w:rsid w:val="008317C1"/>
    <w:rsid w:val="008344A8"/>
    <w:rsid w:val="00861186"/>
    <w:rsid w:val="00862E32"/>
    <w:rsid w:val="008A55A7"/>
    <w:rsid w:val="008B2709"/>
    <w:rsid w:val="008C25B8"/>
    <w:rsid w:val="0093233C"/>
    <w:rsid w:val="00953984"/>
    <w:rsid w:val="009F2691"/>
    <w:rsid w:val="00A0207F"/>
    <w:rsid w:val="00A21A86"/>
    <w:rsid w:val="00AB5E76"/>
    <w:rsid w:val="00B01688"/>
    <w:rsid w:val="00B34F7D"/>
    <w:rsid w:val="00B419AD"/>
    <w:rsid w:val="00B4251C"/>
    <w:rsid w:val="00B51E12"/>
    <w:rsid w:val="00B531CA"/>
    <w:rsid w:val="00B66857"/>
    <w:rsid w:val="00B8582C"/>
    <w:rsid w:val="00BB571B"/>
    <w:rsid w:val="00BF1B92"/>
    <w:rsid w:val="00BF2D50"/>
    <w:rsid w:val="00BF5CA7"/>
    <w:rsid w:val="00C02463"/>
    <w:rsid w:val="00C55BE3"/>
    <w:rsid w:val="00CC5612"/>
    <w:rsid w:val="00CE45A6"/>
    <w:rsid w:val="00D017E9"/>
    <w:rsid w:val="00D63A3E"/>
    <w:rsid w:val="00D67884"/>
    <w:rsid w:val="00D71F5D"/>
    <w:rsid w:val="00D85ACD"/>
    <w:rsid w:val="00DB7CBC"/>
    <w:rsid w:val="00DD67AA"/>
    <w:rsid w:val="00DE453D"/>
    <w:rsid w:val="00E12A6F"/>
    <w:rsid w:val="00E20094"/>
    <w:rsid w:val="00E46658"/>
    <w:rsid w:val="00EE5552"/>
    <w:rsid w:val="00F06695"/>
    <w:rsid w:val="00F11EEF"/>
    <w:rsid w:val="00F26657"/>
    <w:rsid w:val="00F841D1"/>
    <w:rsid w:val="00F94CEC"/>
    <w:rsid w:val="00FA0BCF"/>
    <w:rsid w:val="00FA3BE6"/>
    <w:rsid w:val="00FB0CD7"/>
    <w:rsid w:val="00FB44D7"/>
    <w:rsid w:val="00FD1167"/>
    <w:rsid w:val="00F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C20E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612"/>
    <w:rPr>
      <w:rFonts w:asciiTheme="majorHAnsi" w:hAnsiTheme="majorHAnsi"/>
      <w:sz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E3DC2"/>
    <w:pPr>
      <w:keepNext/>
      <w:keepLines/>
      <w:spacing w:before="240"/>
      <w:outlineLvl w:val="0"/>
    </w:pPr>
    <w:rPr>
      <w:rFonts w:eastAsiaTheme="majorEastAsia" w:cstheme="majorBidi"/>
      <w:b/>
      <w:bCs/>
      <w:color w:val="013469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3DC2"/>
    <w:pPr>
      <w:keepNext/>
      <w:keepLines/>
      <w:spacing w:before="200"/>
      <w:outlineLvl w:val="1"/>
    </w:pPr>
    <w:rPr>
      <w:rFonts w:eastAsiaTheme="majorEastAsia" w:cstheme="majorBidi"/>
      <w:b/>
      <w:bCs/>
      <w:color w:val="013469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4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14D0"/>
    <w:rPr>
      <w:sz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C14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4D0"/>
    <w:rPr>
      <w:sz w:val="24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14D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4D0"/>
    <w:rPr>
      <w:rFonts w:ascii="Lucida Grande" w:hAnsi="Lucida Grande"/>
      <w:sz w:val="18"/>
      <w:szCs w:val="18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3E3DC2"/>
    <w:rPr>
      <w:rFonts w:asciiTheme="majorHAnsi" w:eastAsiaTheme="majorEastAsia" w:hAnsiTheme="majorHAnsi" w:cstheme="majorBidi"/>
      <w:b/>
      <w:bCs/>
      <w:color w:val="013469"/>
      <w:sz w:val="44"/>
      <w:szCs w:val="32"/>
      <w:lang w:eastAsia="es-ES_tradnl"/>
    </w:rPr>
  </w:style>
  <w:style w:type="table" w:styleId="Tablaconcuadrcula">
    <w:name w:val="Table Grid"/>
    <w:basedOn w:val="Tablanormal"/>
    <w:uiPriority w:val="59"/>
    <w:rsid w:val="00023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E3DC2"/>
    <w:rPr>
      <w:rFonts w:asciiTheme="majorHAnsi" w:eastAsiaTheme="majorEastAsia" w:hAnsiTheme="majorHAnsi" w:cstheme="majorBidi"/>
      <w:b/>
      <w:bCs/>
      <w:color w:val="013469"/>
      <w:sz w:val="26"/>
      <w:szCs w:val="26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683F90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E3CA1"/>
    <w:pPr>
      <w:ind w:left="720"/>
      <w:contextualSpacing/>
    </w:pPr>
  </w:style>
  <w:style w:type="character" w:customStyle="1" w:styleId="cse85d788d1">
    <w:name w:val="cse85d788d1"/>
    <w:basedOn w:val="Fuentedeprrafopredeter"/>
    <w:rsid w:val="00F841D1"/>
    <w:rPr>
      <w:rFonts w:ascii="Palatino Linotype" w:hAnsi="Palatino Linotype" w:hint="default"/>
      <w:b/>
      <w:bCs/>
      <w:i w:val="0"/>
      <w:iCs w:val="0"/>
      <w:color w:val="000000"/>
      <w:sz w:val="22"/>
      <w:szCs w:val="22"/>
    </w:rPr>
  </w:style>
  <w:style w:type="character" w:customStyle="1" w:styleId="cs93bc60dc1">
    <w:name w:val="cs93bc60dc1"/>
    <w:basedOn w:val="Fuentedeprrafopredeter"/>
    <w:rsid w:val="00F841D1"/>
    <w:rPr>
      <w:rFonts w:ascii="Palatino Linotype" w:hAnsi="Palatino Linotype" w:hint="default"/>
      <w:b/>
      <w:bCs/>
      <w:i w:val="0"/>
      <w:iCs w:val="0"/>
      <w:color w:val="000000"/>
      <w:sz w:val="22"/>
      <w:szCs w:val="22"/>
      <w:shd w:val="clear" w:color="auto" w:fill="FFFFFF"/>
    </w:rPr>
  </w:style>
  <w:style w:type="paragraph" w:customStyle="1" w:styleId="cs95e872d0">
    <w:name w:val="cs95e872d0"/>
    <w:basedOn w:val="Normal"/>
    <w:rsid w:val="003538A7"/>
    <w:rPr>
      <w:rFonts w:ascii="Times New Roman" w:eastAsiaTheme="minorHAnsi" w:hAnsi="Times New Roman"/>
      <w:sz w:val="24"/>
      <w:szCs w:val="24"/>
      <w:lang w:val="es-ES" w:eastAsia="es-ES"/>
    </w:rPr>
  </w:style>
  <w:style w:type="character" w:customStyle="1" w:styleId="csc96502261">
    <w:name w:val="csc96502261"/>
    <w:basedOn w:val="Fuentedeprrafopredeter"/>
    <w:rsid w:val="003538A7"/>
    <w:rPr>
      <w:rFonts w:ascii="Palatino Linotype" w:hAnsi="Palatino Linotype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sfbc94d64">
    <w:name w:val="csfbc94d64"/>
    <w:basedOn w:val="Normal"/>
    <w:rsid w:val="003538A7"/>
    <w:pPr>
      <w:ind w:left="720"/>
      <w:jc w:val="both"/>
    </w:pPr>
    <w:rPr>
      <w:rFonts w:ascii="Times New Roman" w:eastAsiaTheme="minorHAnsi" w:hAnsi="Times New Roman"/>
      <w:sz w:val="24"/>
      <w:szCs w:val="24"/>
      <w:lang w:val="es-ES" w:eastAsia="es-ES"/>
    </w:rPr>
  </w:style>
  <w:style w:type="character" w:customStyle="1" w:styleId="csf484c6b31">
    <w:name w:val="csf484c6b31"/>
    <w:basedOn w:val="Fuentedeprrafopredeter"/>
    <w:rsid w:val="003538A7"/>
    <w:rPr>
      <w:rFonts w:ascii="Palatino Linotype" w:hAnsi="Palatino Linotype" w:hint="default"/>
      <w:b w:val="0"/>
      <w:bCs w:val="0"/>
      <w:i w:val="0"/>
      <w:iCs w:val="0"/>
      <w:color w:val="000000"/>
      <w:sz w:val="22"/>
      <w:szCs w:val="22"/>
      <w:shd w:val="clear" w:color="auto" w:fill="FFFFFF"/>
    </w:rPr>
  </w:style>
  <w:style w:type="paragraph" w:customStyle="1" w:styleId="ydp10024999yiv5334437898msonormal">
    <w:name w:val="ydp10024999yiv5334437898msonormal"/>
    <w:basedOn w:val="Normal"/>
    <w:rsid w:val="004D65DB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D47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612"/>
    <w:rPr>
      <w:rFonts w:asciiTheme="majorHAnsi" w:hAnsiTheme="majorHAnsi"/>
      <w:sz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E3DC2"/>
    <w:pPr>
      <w:keepNext/>
      <w:keepLines/>
      <w:spacing w:before="240"/>
      <w:outlineLvl w:val="0"/>
    </w:pPr>
    <w:rPr>
      <w:rFonts w:eastAsiaTheme="majorEastAsia" w:cstheme="majorBidi"/>
      <w:b/>
      <w:bCs/>
      <w:color w:val="013469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3DC2"/>
    <w:pPr>
      <w:keepNext/>
      <w:keepLines/>
      <w:spacing w:before="200"/>
      <w:outlineLvl w:val="1"/>
    </w:pPr>
    <w:rPr>
      <w:rFonts w:eastAsiaTheme="majorEastAsia" w:cstheme="majorBidi"/>
      <w:b/>
      <w:bCs/>
      <w:color w:val="013469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4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14D0"/>
    <w:rPr>
      <w:sz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C14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4D0"/>
    <w:rPr>
      <w:sz w:val="24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14D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4D0"/>
    <w:rPr>
      <w:rFonts w:ascii="Lucida Grande" w:hAnsi="Lucida Grande"/>
      <w:sz w:val="18"/>
      <w:szCs w:val="18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3E3DC2"/>
    <w:rPr>
      <w:rFonts w:asciiTheme="majorHAnsi" w:eastAsiaTheme="majorEastAsia" w:hAnsiTheme="majorHAnsi" w:cstheme="majorBidi"/>
      <w:b/>
      <w:bCs/>
      <w:color w:val="013469"/>
      <w:sz w:val="44"/>
      <w:szCs w:val="32"/>
      <w:lang w:eastAsia="es-ES_tradnl"/>
    </w:rPr>
  </w:style>
  <w:style w:type="table" w:styleId="Tablaconcuadrcula">
    <w:name w:val="Table Grid"/>
    <w:basedOn w:val="Tablanormal"/>
    <w:uiPriority w:val="59"/>
    <w:rsid w:val="00023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E3DC2"/>
    <w:rPr>
      <w:rFonts w:asciiTheme="majorHAnsi" w:eastAsiaTheme="majorEastAsia" w:hAnsiTheme="majorHAnsi" w:cstheme="majorBidi"/>
      <w:b/>
      <w:bCs/>
      <w:color w:val="013469"/>
      <w:sz w:val="26"/>
      <w:szCs w:val="26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683F90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E3CA1"/>
    <w:pPr>
      <w:ind w:left="720"/>
      <w:contextualSpacing/>
    </w:pPr>
  </w:style>
  <w:style w:type="character" w:customStyle="1" w:styleId="cse85d788d1">
    <w:name w:val="cse85d788d1"/>
    <w:basedOn w:val="Fuentedeprrafopredeter"/>
    <w:rsid w:val="00F841D1"/>
    <w:rPr>
      <w:rFonts w:ascii="Palatino Linotype" w:hAnsi="Palatino Linotype" w:hint="default"/>
      <w:b/>
      <w:bCs/>
      <w:i w:val="0"/>
      <w:iCs w:val="0"/>
      <w:color w:val="000000"/>
      <w:sz w:val="22"/>
      <w:szCs w:val="22"/>
    </w:rPr>
  </w:style>
  <w:style w:type="character" w:customStyle="1" w:styleId="cs93bc60dc1">
    <w:name w:val="cs93bc60dc1"/>
    <w:basedOn w:val="Fuentedeprrafopredeter"/>
    <w:rsid w:val="00F841D1"/>
    <w:rPr>
      <w:rFonts w:ascii="Palatino Linotype" w:hAnsi="Palatino Linotype" w:hint="default"/>
      <w:b/>
      <w:bCs/>
      <w:i w:val="0"/>
      <w:iCs w:val="0"/>
      <w:color w:val="000000"/>
      <w:sz w:val="22"/>
      <w:szCs w:val="22"/>
      <w:shd w:val="clear" w:color="auto" w:fill="FFFFFF"/>
    </w:rPr>
  </w:style>
  <w:style w:type="paragraph" w:customStyle="1" w:styleId="cs95e872d0">
    <w:name w:val="cs95e872d0"/>
    <w:basedOn w:val="Normal"/>
    <w:rsid w:val="003538A7"/>
    <w:rPr>
      <w:rFonts w:ascii="Times New Roman" w:eastAsiaTheme="minorHAnsi" w:hAnsi="Times New Roman"/>
      <w:sz w:val="24"/>
      <w:szCs w:val="24"/>
      <w:lang w:val="es-ES" w:eastAsia="es-ES"/>
    </w:rPr>
  </w:style>
  <w:style w:type="character" w:customStyle="1" w:styleId="csc96502261">
    <w:name w:val="csc96502261"/>
    <w:basedOn w:val="Fuentedeprrafopredeter"/>
    <w:rsid w:val="003538A7"/>
    <w:rPr>
      <w:rFonts w:ascii="Palatino Linotype" w:hAnsi="Palatino Linotype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sfbc94d64">
    <w:name w:val="csfbc94d64"/>
    <w:basedOn w:val="Normal"/>
    <w:rsid w:val="003538A7"/>
    <w:pPr>
      <w:ind w:left="720"/>
      <w:jc w:val="both"/>
    </w:pPr>
    <w:rPr>
      <w:rFonts w:ascii="Times New Roman" w:eastAsiaTheme="minorHAnsi" w:hAnsi="Times New Roman"/>
      <w:sz w:val="24"/>
      <w:szCs w:val="24"/>
      <w:lang w:val="es-ES" w:eastAsia="es-ES"/>
    </w:rPr>
  </w:style>
  <w:style w:type="character" w:customStyle="1" w:styleId="csf484c6b31">
    <w:name w:val="csf484c6b31"/>
    <w:basedOn w:val="Fuentedeprrafopredeter"/>
    <w:rsid w:val="003538A7"/>
    <w:rPr>
      <w:rFonts w:ascii="Palatino Linotype" w:hAnsi="Palatino Linotype" w:hint="default"/>
      <w:b w:val="0"/>
      <w:bCs w:val="0"/>
      <w:i w:val="0"/>
      <w:iCs w:val="0"/>
      <w:color w:val="000000"/>
      <w:sz w:val="22"/>
      <w:szCs w:val="22"/>
      <w:shd w:val="clear" w:color="auto" w:fill="FFFFFF"/>
    </w:rPr>
  </w:style>
  <w:style w:type="paragraph" w:customStyle="1" w:styleId="ydp10024999yiv5334437898msonormal">
    <w:name w:val="ydp10024999yiv5334437898msonormal"/>
    <w:basedOn w:val="Normal"/>
    <w:rsid w:val="004D65DB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D4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982BA-A6AF-4D2B-A6F7-88A5C51B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Office 2004 Test Drive</dc:creator>
  <cp:lastModifiedBy>Marta Ballesteros</cp:lastModifiedBy>
  <cp:revision>5</cp:revision>
  <cp:lastPrinted>2017-10-13T09:22:00Z</cp:lastPrinted>
  <dcterms:created xsi:type="dcterms:W3CDTF">2018-12-19T09:07:00Z</dcterms:created>
  <dcterms:modified xsi:type="dcterms:W3CDTF">2019-01-08T10:06:00Z</dcterms:modified>
</cp:coreProperties>
</file>