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6" w:rsidRDefault="00FB1EA6"/>
    <w:tbl>
      <w:tblPr>
        <w:tblW w:w="0" w:type="auto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</w:tblGrid>
      <w:tr w:rsidR="00FB1EA6" w:rsidRPr="0003365D">
        <w:trPr>
          <w:trHeight w:val="323"/>
        </w:trPr>
        <w:tc>
          <w:tcPr>
            <w:tcW w:w="2268" w:type="dxa"/>
            <w:shd w:val="clear" w:color="auto" w:fill="F2F2F2"/>
          </w:tcPr>
          <w:p w:rsidR="00FB1EA6" w:rsidRPr="002B1188" w:rsidRDefault="00FB1EA6" w:rsidP="00FB1EA6">
            <w:pPr>
              <w:spacing w:before="60" w:after="60"/>
              <w:ind w:left="-4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Número de identificación:</w:t>
            </w:r>
          </w:p>
        </w:tc>
        <w:tc>
          <w:tcPr>
            <w:tcW w:w="1418" w:type="dxa"/>
            <w:shd w:val="clear" w:color="auto" w:fill="F2F2F2"/>
          </w:tcPr>
          <w:p w:rsidR="00FB1EA6" w:rsidRPr="00421606" w:rsidRDefault="00FB1EA6" w:rsidP="00FB1EA6">
            <w:pPr>
              <w:spacing w:before="60" w:after="6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FB1EA6" w:rsidRPr="002B1188" w:rsidRDefault="00FB1EA6" w:rsidP="00FB1EA6">
      <w:pPr>
        <w:tabs>
          <w:tab w:val="left" w:pos="6663"/>
        </w:tabs>
        <w:spacing w:before="120"/>
        <w:jc w:val="right"/>
        <w:rPr>
          <w:i/>
          <w:sz w:val="14"/>
        </w:rPr>
      </w:pPr>
      <w:r>
        <w:rPr>
          <w:i/>
          <w:sz w:val="14"/>
        </w:rPr>
        <w:t>A cumplimentar por el CGAE</w:t>
      </w:r>
    </w:p>
    <w:p w:rsidR="00FB1EA6" w:rsidRDefault="00FB1EA6" w:rsidP="0029191E">
      <w:pPr>
        <w:ind w:right="281"/>
      </w:pPr>
    </w:p>
    <w:p w:rsidR="00112BDC" w:rsidRDefault="00FB1EA6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  <w:r>
        <w:t xml:space="preserve">NOMBRE: </w:t>
      </w:r>
      <w:r>
        <w:tab/>
        <w:t xml:space="preserve"> NIF/NIE: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APELLIDOS: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DIRECCIÓN PROFESIONAL: </w:t>
      </w:r>
      <w:r>
        <w:tab/>
      </w:r>
    </w:p>
    <w:p w:rsidR="00FB1EA6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>
        <w:t xml:space="preserve">LOCALIDAD: </w:t>
      </w:r>
      <w:r>
        <w:tab/>
      </w:r>
      <w:r w:rsidR="00306937">
        <w:t xml:space="preserve"> </w:t>
      </w:r>
      <w:r>
        <w:t xml:space="preserve"> PROVINCIA: </w:t>
      </w:r>
      <w:r>
        <w:tab/>
        <w:t xml:space="preserve"> C.P.: </w:t>
      </w:r>
      <w:r>
        <w:tab/>
      </w:r>
    </w:p>
    <w:p w:rsidR="00FB1EA6" w:rsidRDefault="00306937" w:rsidP="00306937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>
        <w:t xml:space="preserve">PAÍS: </w:t>
      </w:r>
      <w:r>
        <w:tab/>
        <w:t xml:space="preserve"> TELÉFONO: </w:t>
      </w:r>
      <w:r>
        <w:tab/>
        <w:t xml:space="preserve"> FAX: </w:t>
      </w:r>
      <w:r>
        <w:tab/>
      </w:r>
    </w:p>
    <w:p w:rsidR="00306937" w:rsidRDefault="00306937" w:rsidP="00306937">
      <w:pPr>
        <w:tabs>
          <w:tab w:val="right" w:leader="underscore" w:pos="9070"/>
        </w:tabs>
        <w:spacing w:after="240"/>
        <w:jc w:val="left"/>
      </w:pPr>
      <w:r>
        <w:t xml:space="preserve">E-MAIL: </w:t>
      </w:r>
      <w:r>
        <w:tab/>
      </w:r>
    </w:p>
    <w:p w:rsidR="00112BDC" w:rsidRDefault="00306937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  <w:r>
        <w:t xml:space="preserve">COLEGIO RESIDENCIA: </w:t>
      </w:r>
      <w:r>
        <w:tab/>
        <w:t xml:space="preserve"> Nº COLEGIADO:</w:t>
      </w:r>
      <w:r w:rsidR="004506F2">
        <w:t xml:space="preserve"> </w:t>
      </w:r>
      <w:r w:rsidR="004506F2">
        <w:tab/>
      </w:r>
      <w:r>
        <w:tab/>
      </w:r>
    </w:p>
    <w:p w:rsidR="00FF4528" w:rsidRDefault="00FF4528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</w:tblGrid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421606" w:rsidRDefault="00306937" w:rsidP="00615FD2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421606">
              <w:rPr>
                <w:rFonts w:cs="Calibri"/>
                <w:sz w:val="18"/>
                <w:szCs w:val="18"/>
              </w:rPr>
              <w:t> </w:t>
            </w:r>
            <w:r w:rsidRPr="00306937">
              <w:rPr>
                <w:rFonts w:cs="Calibri"/>
                <w:sz w:val="18"/>
                <w:szCs w:val="18"/>
              </w:rPr>
              <w:t>CON Lector de Tarj</w:t>
            </w:r>
            <w:r w:rsidR="004636C3">
              <w:rPr>
                <w:rFonts w:cs="Calibri"/>
                <w:sz w:val="18"/>
                <w:szCs w:val="18"/>
              </w:rPr>
              <w:t>eta (54,45€ IVA incluido) prec</w:t>
            </w:r>
            <w:r w:rsidRPr="00306937">
              <w:rPr>
                <w:rFonts w:cs="Calibri"/>
                <w:sz w:val="18"/>
                <w:szCs w:val="18"/>
              </w:rPr>
              <w:t>io promocional</w:t>
            </w:r>
          </w:p>
        </w:tc>
      </w:tr>
      <w:tr w:rsidR="00306937" w:rsidRPr="0003365D">
        <w:trPr>
          <w:trHeight w:val="253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937" w:rsidRPr="00421606" w:rsidRDefault="00306937" w:rsidP="00306937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4636C3" w:rsidP="00615FD2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SIN LECTOR DE TARJETA (42.35</w:t>
            </w:r>
            <w:r w:rsidR="00306937" w:rsidRPr="00306937">
              <w:rPr>
                <w:rFonts w:cs="Calibri"/>
                <w:sz w:val="18"/>
                <w:szCs w:val="18"/>
              </w:rPr>
              <w:t>€ IVA incluido)</w:t>
            </w:r>
          </w:p>
        </w:tc>
      </w:tr>
    </w:tbl>
    <w:p w:rsidR="002B1188" w:rsidRDefault="002B1188">
      <w:pPr>
        <w:jc w:val="left"/>
      </w:pPr>
    </w:p>
    <w:p w:rsidR="00306937" w:rsidRDefault="0029191E" w:rsidP="00FF4528">
      <w:r w:rsidRPr="004F1F50">
        <w:rPr>
          <w:sz w:val="20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documental en caso de ser requerido</w:t>
      </w:r>
    </w:p>
    <w:p w:rsidR="00306937" w:rsidRDefault="00306937" w:rsidP="00306937">
      <w:pPr>
        <w:jc w:val="right"/>
      </w:pPr>
      <w:r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86DBE">
        <w:softHyphen/>
      </w:r>
      <w:r w:rsidR="00886DBE">
        <w:softHyphen/>
      </w:r>
      <w:r w:rsidR="00886DBE">
        <w:softHyphen/>
        <w:t>______</w:t>
      </w:r>
      <w:r>
        <w:t xml:space="preserve"> de </w:t>
      </w:r>
      <w:r w:rsidR="00886DBE">
        <w:softHyphen/>
      </w:r>
      <w:r w:rsidR="00886DBE">
        <w:softHyphen/>
        <w:t>________________</w:t>
      </w:r>
      <w:r>
        <w:t xml:space="preserve"> de</w:t>
      </w:r>
      <w:r w:rsidR="00886DBE">
        <w:t xml:space="preserve"> _______</w:t>
      </w:r>
    </w:p>
    <w:p w:rsidR="00306937" w:rsidRDefault="00306937" w:rsidP="0029191E">
      <w:pPr>
        <w:jc w:val="center"/>
      </w:pPr>
    </w:p>
    <w:p w:rsidR="00886DBE" w:rsidRDefault="00112BDC" w:rsidP="00FF4528">
      <w:pPr>
        <w:tabs>
          <w:tab w:val="left" w:pos="6663"/>
        </w:tabs>
        <w:jc w:val="right"/>
      </w:pPr>
      <w:r>
        <w:tab/>
      </w:r>
      <w:r w:rsidR="00306937">
        <w:t>Firmado</w:t>
      </w:r>
      <w:r w:rsidR="00886DBE">
        <w:br w:type="page"/>
      </w:r>
    </w:p>
    <w:p w:rsidR="00112BDC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lastRenderedPageBreak/>
        <w:t>DOCUMENTOS NECESARIOS</w:t>
      </w:r>
    </w:p>
    <w:p w:rsidR="00886DBE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1 fotografía tamaño carné</w:t>
      </w:r>
    </w:p>
    <w:p w:rsidR="00320073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Fotocopia del carné de identidad</w:t>
      </w:r>
      <w:r w:rsidR="003F5882">
        <w:rPr>
          <w:sz w:val="20"/>
          <w:szCs w:val="20"/>
        </w:rPr>
        <w:t>/ NIE</w:t>
      </w:r>
    </w:p>
    <w:p w:rsidR="00886DBE" w:rsidRPr="0070616A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D00DF">
        <w:rPr>
          <w:b/>
        </w:rPr>
        <w:t>Certificación original</w:t>
      </w:r>
      <w:r w:rsidRPr="0070616A">
        <w:rPr>
          <w:sz w:val="20"/>
          <w:szCs w:val="20"/>
        </w:rPr>
        <w:t>, actualizada del Colegio de Residencia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MÉTODOS DE SOLICITUD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postal:</w:t>
      </w:r>
      <w:r w:rsidRPr="0070616A">
        <w:rPr>
          <w:sz w:val="20"/>
          <w:szCs w:val="20"/>
        </w:rPr>
        <w:t xml:space="preserve"> remitir la documentación necesaria junto con esta solicitud cumplimentada y firmada a: Consejo General de la Abogacía Española / Certificaciones - Pº de Recoletos, 13 - 28004 Madrid.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electrónico:</w:t>
      </w:r>
      <w:r w:rsidRPr="0070616A">
        <w:rPr>
          <w:sz w:val="20"/>
          <w:szCs w:val="20"/>
        </w:rPr>
        <w:t xml:space="preserve"> remitir la documentación necesaria digitalizada junto con esta solicitud cumplimentada a abogadoeuropeo@</w:t>
      </w:r>
      <w:r w:rsidR="003021D7">
        <w:rPr>
          <w:sz w:val="20"/>
          <w:szCs w:val="20"/>
        </w:rPr>
        <w:t>abogacia</w:t>
      </w:r>
      <w:r w:rsidRPr="0070616A">
        <w:rPr>
          <w:sz w:val="20"/>
          <w:szCs w:val="20"/>
        </w:rPr>
        <w:t>.es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Presencial:</w:t>
      </w:r>
      <w:r w:rsidRPr="0070616A">
        <w:rPr>
          <w:sz w:val="20"/>
          <w:szCs w:val="20"/>
        </w:rPr>
        <w:t xml:space="preserve"> puede presentar la solicitud en persona en la sede del Consejo General de la Abogacía Española - Pº de Recoletos, 13 - 28004 Madrid, en horario de 09:00 a 14:00 h. Podrá realizar el ingreso mediante tarjeta de crédito o facilitar resguardo de ingreso.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REQUISITOS NECESARIOS</w:t>
      </w:r>
    </w:p>
    <w:p w:rsidR="00886DBE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Ser colegiado ejerciente</w:t>
      </w:r>
    </w:p>
    <w:p w:rsidR="00DC59F3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DC59F3" w:rsidRPr="00BD3BDD" w:rsidRDefault="00DC59F3" w:rsidP="00DC59F3">
      <w:pPr>
        <w:pStyle w:val="Prrafodelista"/>
        <w:tabs>
          <w:tab w:val="left" w:pos="6663"/>
        </w:tabs>
        <w:jc w:val="left"/>
        <w:rPr>
          <w:rFonts w:cs="Calibri"/>
          <w:sz w:val="20"/>
          <w:szCs w:val="20"/>
        </w:rPr>
      </w:pP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Cumplir con los requisitos de los artículos 9, 11 y 31 del Estatuto General de la Abogacía Española, de modo que hay que encontrarse colegiado como </w:t>
      </w:r>
      <w:r w:rsidRPr="003F5882">
        <w:rPr>
          <w:rFonts w:cs="Calibri"/>
          <w:b/>
          <w:color w:val="333333"/>
          <w:sz w:val="20"/>
          <w:szCs w:val="20"/>
          <w:u w:val="single"/>
          <w:shd w:val="clear" w:color="auto" w:fill="FFFFFF"/>
        </w:rPr>
        <w:t>ejerciente y residente</w:t>
      </w: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 en algún colegio de abogados de España, siendo la residencia a estos efectos el lugar en el que se encuentre el domicilio profesional, único o principal, como establece el artículo 3.3 de la Ley de Colegios Profesionales.</w:t>
      </w:r>
    </w:p>
    <w:p w:rsidR="00DC59F3" w:rsidRPr="0070616A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Tener nacionalidad de un miembro de la Unión Europea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COSTE DEL CARNÉ</w:t>
      </w:r>
    </w:p>
    <w:p w:rsidR="00886DBE" w:rsidRPr="0070616A" w:rsidRDefault="00886DBE" w:rsidP="00320073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35 € + IVA sin lector de tarjetas</w:t>
      </w:r>
    </w:p>
    <w:p w:rsidR="00886DBE" w:rsidRPr="0070616A" w:rsidRDefault="00886DBE" w:rsidP="00320073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16"/>
          <w:szCs w:val="20"/>
        </w:rPr>
      </w:pPr>
      <w:r w:rsidRPr="0070616A">
        <w:rPr>
          <w:sz w:val="20"/>
          <w:szCs w:val="20"/>
        </w:rPr>
        <w:t>45€ + IVA con lector de tarjetas</w:t>
      </w:r>
      <w:r w:rsidRPr="0070616A">
        <w:rPr>
          <w:sz w:val="20"/>
          <w:szCs w:val="20"/>
          <w:vertAlign w:val="superscript"/>
        </w:rPr>
        <w:t>*</w:t>
      </w:r>
      <w:r w:rsidRPr="0070616A">
        <w:rPr>
          <w:sz w:val="20"/>
          <w:szCs w:val="20"/>
        </w:rPr>
        <w:br/>
      </w:r>
      <w:r w:rsidRPr="0070616A">
        <w:rPr>
          <w:sz w:val="16"/>
          <w:szCs w:val="20"/>
        </w:rPr>
        <w:t>* Para utilizar el certificado digital de abogado europeo, será necesario disponer de un lector de tarjetas inteligentes como por ejemplo el lector ACA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FORMA DE PAGO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Ingreso o transferencia bancaria al número de cuenta</w:t>
      </w:r>
      <w:r w:rsidR="00C66C51">
        <w:rPr>
          <w:sz w:val="20"/>
          <w:szCs w:val="20"/>
        </w:rPr>
        <w:t xml:space="preserve"> </w:t>
      </w:r>
      <w:r w:rsidR="00FF4528">
        <w:rPr>
          <w:sz w:val="20"/>
          <w:szCs w:val="20"/>
        </w:rPr>
        <w:t xml:space="preserve">BBVA </w:t>
      </w:r>
      <w:r w:rsidR="00C66C51">
        <w:rPr>
          <w:sz w:val="20"/>
          <w:szCs w:val="20"/>
        </w:rPr>
        <w:t>ES33</w:t>
      </w:r>
      <w:r w:rsidRPr="0070616A">
        <w:rPr>
          <w:sz w:val="20"/>
          <w:szCs w:val="20"/>
        </w:rPr>
        <w:t xml:space="preserve"> 0182 2370 41 0011880017 (deberá aportar justificante de ingreso junto a la solicitud)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ENTIDAD EMISORA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Consejo general de la Abogacía Española</w:t>
      </w:r>
    </w:p>
    <w:p w:rsidR="00204E71" w:rsidRPr="0070616A" w:rsidRDefault="00204E71" w:rsidP="00112BDC">
      <w:pPr>
        <w:tabs>
          <w:tab w:val="left" w:pos="6663"/>
        </w:tabs>
        <w:jc w:val="left"/>
        <w:rPr>
          <w:sz w:val="20"/>
          <w:szCs w:val="20"/>
        </w:rPr>
      </w:pPr>
    </w:p>
    <w:sectPr w:rsidR="00204E71" w:rsidRPr="0070616A" w:rsidSect="0088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5" w:rsidRDefault="009D35F5" w:rsidP="005905C2">
      <w:r>
        <w:separator/>
      </w:r>
    </w:p>
  </w:endnote>
  <w:endnote w:type="continuationSeparator" w:id="0">
    <w:p w:rsidR="009D35F5" w:rsidRDefault="009D35F5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45" w:rsidRDefault="00C25D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F84BCC" w:rsidP="00B74A57">
    <w:pPr>
      <w:pStyle w:val="Piedepgina"/>
      <w:pBdr>
        <w:bottom w:val="none" w:sz="0" w:space="0" w:color="auto"/>
      </w:pBdr>
      <w:ind w:left="0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A57">
      <w:t xml:space="preserve"> CE 1611</w:t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28" w:rsidRPr="00F912A0" w:rsidRDefault="00FF4528" w:rsidP="00FF4528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912A0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en el artículo 13 del Reglamento General de Protección de datos  (Reglamento 2016/679 de 27 de abril de 2016 relativo a la protección de las personas físicas en lo que respecta al tratamiento de datos personales y a la libre circulación de estos datos) le informamos de lo siguiente: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Responsable de tratamiento:</w:t>
    </w:r>
    <w:r w:rsidRPr="00F912A0">
      <w:rPr>
        <w:rFonts w:ascii="Calibri" w:hAnsi="Calibri" w:cs="Calibri"/>
        <w:sz w:val="13"/>
        <w:szCs w:val="13"/>
      </w:rPr>
      <w:t xml:space="preserve"> Consejo General de la Abogacía Española, </w:t>
    </w:r>
    <w:r w:rsidRPr="00F912A0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Contacto Delegado de Protección de Datos:</w:t>
    </w:r>
    <w:r w:rsidRPr="00F912A0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Finalidad:</w:t>
    </w:r>
    <w:r w:rsidRPr="00F912A0">
      <w:rPr>
        <w:rFonts w:ascii="Calibri" w:hAnsi="Calibri" w:cs="Calibri"/>
        <w:sz w:val="13"/>
        <w:szCs w:val="13"/>
      </w:rPr>
      <w:t xml:space="preserve"> </w:t>
    </w:r>
    <w:r w:rsidRPr="00F912A0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Base jurídica del tratamiento: </w:t>
    </w:r>
    <w:r w:rsidRPr="00F912A0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Destinatarios: </w:t>
    </w:r>
    <w:r w:rsidRPr="00F912A0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Transferencias Internacionales: </w:t>
    </w:r>
    <w:r w:rsidRPr="00F912A0">
      <w:rPr>
        <w:rFonts w:ascii="Calibri" w:hAnsi="Calibri" w:cs="Calibri"/>
        <w:sz w:val="13"/>
        <w:szCs w:val="13"/>
      </w:rPr>
      <w:t>No se contemplan transferencias internacionales.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Derechos</w:t>
    </w:r>
    <w:r w:rsidRPr="00F912A0">
      <w:rPr>
        <w:rFonts w:ascii="Calibri" w:hAnsi="Calibri" w:cs="Calibri"/>
        <w:sz w:val="13"/>
        <w:szCs w:val="13"/>
      </w:rPr>
      <w:t xml:space="preserve">: </w:t>
    </w:r>
    <w:r w:rsidRPr="00F912A0">
      <w:rPr>
        <w:rFonts w:ascii="Calibri" w:hAnsi="Calibri" w:cs="Calibri"/>
        <w:snapToGrid w:val="0"/>
        <w:sz w:val="13"/>
        <w:szCs w:val="13"/>
      </w:rPr>
      <w:t>El interesado podrá ejercer los derechos de acceso, rectificación o supresión, limitación, oposición o en su caso la solicitud de portabilidad de sus datos ante el mencionado Responsable del fichero y en la dirección indicada.</w:t>
    </w:r>
    <w:r w:rsidRPr="00F912A0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912A0">
      <w:rPr>
        <w:rFonts w:ascii="Calibri" w:hAnsi="Calibri" w:cs="Calibri"/>
        <w:sz w:val="13"/>
        <w:szCs w:val="13"/>
      </w:rPr>
      <w:t xml:space="preserve">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912A0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Tratamientos automatizados: </w:t>
    </w:r>
    <w:r w:rsidRPr="00F912A0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Reclamación: </w:t>
    </w:r>
    <w:r w:rsidRPr="00F912A0">
      <w:rPr>
        <w:rFonts w:ascii="Calibri" w:hAnsi="Calibri" w:cs="Calibri"/>
        <w:sz w:val="13"/>
        <w:szCs w:val="13"/>
      </w:rPr>
      <w:t>el interesado podrá presentar reclamación ante la Autoridad de Protección de datos correspondientes.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Plazo de conservación</w:t>
    </w:r>
    <w:r w:rsidRPr="00F912A0">
      <w:rPr>
        <w:rFonts w:ascii="Calibri" w:hAnsi="Calibri" w:cs="Calibri"/>
        <w:sz w:val="13"/>
        <w:szCs w:val="13"/>
      </w:rPr>
      <w:t xml:space="preserve"> de los datos: Los datos serán conservados durante el tiempo necesario para la correcta gestión de la ordenación profesional.</w:t>
    </w:r>
  </w:p>
  <w:p w:rsidR="004506F2" w:rsidRPr="004506F2" w:rsidRDefault="00466CB7" w:rsidP="0003365D">
    <w:pPr>
      <w:pBdr>
        <w:bottom w:val="single" w:sz="2" w:space="1" w:color="000000"/>
      </w:pBdr>
      <w:rPr>
        <w:rStyle w:val="PiedepginaCar"/>
        <w:lang w:val="es-ES_tradnl"/>
      </w:rPr>
    </w:pPr>
    <w:r>
      <w:rPr>
        <w:rStyle w:val="PiedepginaCar"/>
        <w:lang w:val="es-ES_tradnl"/>
      </w:rPr>
      <w:t>F06.01.I</w:t>
    </w:r>
  </w:p>
  <w:p w:rsidR="005D22AC" w:rsidRDefault="00F84BCC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5" w:rsidRDefault="009D35F5" w:rsidP="005905C2">
      <w:r>
        <w:separator/>
      </w:r>
    </w:p>
  </w:footnote>
  <w:footnote w:type="continuationSeparator" w:id="0">
    <w:p w:rsidR="009D35F5" w:rsidRDefault="009D35F5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45" w:rsidRDefault="00C25D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F84BCC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312420" cy="501650"/>
          <wp:effectExtent l="0" t="0" r="0" b="0"/>
          <wp:docPr id="1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3228"/>
      <w:gridCol w:w="2833"/>
      <w:gridCol w:w="2870"/>
    </w:tblGrid>
    <w:tr w:rsidR="00C73666" w:rsidRPr="0003365D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03365D" w:rsidRDefault="00C25D45" w:rsidP="0003365D">
          <w:pPr>
            <w:pStyle w:val="Encabezado"/>
            <w:ind w:left="-108"/>
          </w:pPr>
          <w:r>
            <w:rPr>
              <w:smallCaps/>
              <w:noProof/>
              <w:color w:val="1F497D"/>
              <w:lang w:eastAsia="es-ES"/>
            </w:rPr>
            <w:drawing>
              <wp:inline distT="0" distB="0" distL="0" distR="0" wp14:anchorId="723AC44F" wp14:editId="5389FB77">
                <wp:extent cx="1981200" cy="590550"/>
                <wp:effectExtent l="0" t="0" r="0" b="0"/>
                <wp:docPr id="5" name="Imagen 5" descr="cid:image006.jpg@01D545F9.866C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6.jpg@01D545F9.866C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215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Pr="0003365D" w:rsidRDefault="00C73666" w:rsidP="0003365D">
          <w:pPr>
            <w:pStyle w:val="Pie"/>
            <w:pBdr>
              <w:top w:val="none" w:sz="0" w:space="0" w:color="auto"/>
            </w:pBdr>
            <w:ind w:left="0" w:right="-284"/>
            <w:jc w:val="left"/>
            <w:rPr>
              <w:sz w:val="16"/>
            </w:rPr>
          </w:pPr>
          <w:r w:rsidRPr="0003365D">
            <w:rPr>
              <w:sz w:val="16"/>
            </w:rPr>
            <w:t xml:space="preserve">Paseo de Recoletos, 13 - 28004 Madrid </w:t>
          </w:r>
          <w:r w:rsidRPr="0003365D">
            <w:rPr>
              <w:sz w:val="16"/>
            </w:rPr>
            <w:br/>
            <w:t>Tel.: 91 523 25 93   ·   Fax: 91 532 78 36</w:t>
          </w:r>
          <w:r w:rsidRPr="0003365D">
            <w:rPr>
              <w:sz w:val="16"/>
            </w:rPr>
            <w:br/>
            <w:t>informacion@abogacia.es</w:t>
          </w:r>
          <w:r w:rsidRPr="0003365D">
            <w:rPr>
              <w:sz w:val="16"/>
            </w:rPr>
            <w:br/>
            <w:t>www.abogacia.es</w:t>
          </w: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03365D" w:rsidRDefault="00FB1EA6" w:rsidP="0003365D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  <w:r w:rsidRPr="0003365D">
            <w:rPr>
              <w:rFonts w:ascii="Open Sans Condensed Light" w:hAnsi="Open Sans Condensed Light" w:cs="Open Sans Condensed Light"/>
              <w:sz w:val="36"/>
            </w:rPr>
            <w:t>SOLICITUD CARNET</w:t>
          </w:r>
          <w:r w:rsidRPr="0003365D">
            <w:rPr>
              <w:rFonts w:ascii="Open Sans Condensed Light" w:hAnsi="Open Sans Condensed Light" w:cs="Open Sans Condensed Light"/>
              <w:sz w:val="36"/>
            </w:rPr>
            <w:br/>
            <w:t>ABOGADO EUROPEO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060B"/>
    <w:multiLevelType w:val="hybridMultilevel"/>
    <w:tmpl w:val="815E6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14788"/>
    <w:multiLevelType w:val="hybridMultilevel"/>
    <w:tmpl w:val="EC1EE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1D7959"/>
    <w:multiLevelType w:val="hybridMultilevel"/>
    <w:tmpl w:val="E166B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02033"/>
    <w:multiLevelType w:val="hybridMultilevel"/>
    <w:tmpl w:val="DAE40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2012A"/>
    <w:multiLevelType w:val="hybridMultilevel"/>
    <w:tmpl w:val="912A6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AC"/>
    <w:rsid w:val="000168AB"/>
    <w:rsid w:val="0003365D"/>
    <w:rsid w:val="000D4238"/>
    <w:rsid w:val="000F7C4D"/>
    <w:rsid w:val="00110F93"/>
    <w:rsid w:val="00112BDC"/>
    <w:rsid w:val="001325C6"/>
    <w:rsid w:val="00173ACB"/>
    <w:rsid w:val="001C15AC"/>
    <w:rsid w:val="001D4535"/>
    <w:rsid w:val="00204E71"/>
    <w:rsid w:val="00204E82"/>
    <w:rsid w:val="00220654"/>
    <w:rsid w:val="00256F4B"/>
    <w:rsid w:val="0029191E"/>
    <w:rsid w:val="002B1188"/>
    <w:rsid w:val="00300003"/>
    <w:rsid w:val="003021D7"/>
    <w:rsid w:val="00305EAC"/>
    <w:rsid w:val="00306937"/>
    <w:rsid w:val="00320073"/>
    <w:rsid w:val="003A32C5"/>
    <w:rsid w:val="003F5882"/>
    <w:rsid w:val="00417F6F"/>
    <w:rsid w:val="00421606"/>
    <w:rsid w:val="00423DFE"/>
    <w:rsid w:val="004506F2"/>
    <w:rsid w:val="004556F7"/>
    <w:rsid w:val="004636C3"/>
    <w:rsid w:val="00466CB7"/>
    <w:rsid w:val="004B07CE"/>
    <w:rsid w:val="004C6983"/>
    <w:rsid w:val="00523684"/>
    <w:rsid w:val="0058398B"/>
    <w:rsid w:val="005905C2"/>
    <w:rsid w:val="005B748A"/>
    <w:rsid w:val="005C41B5"/>
    <w:rsid w:val="005C51EC"/>
    <w:rsid w:val="005D22AC"/>
    <w:rsid w:val="005D58DF"/>
    <w:rsid w:val="00615FD2"/>
    <w:rsid w:val="00624E6B"/>
    <w:rsid w:val="00664D5B"/>
    <w:rsid w:val="006F2C74"/>
    <w:rsid w:val="006F7A02"/>
    <w:rsid w:val="0070616A"/>
    <w:rsid w:val="00723CD5"/>
    <w:rsid w:val="00796099"/>
    <w:rsid w:val="007C05DD"/>
    <w:rsid w:val="007D00DF"/>
    <w:rsid w:val="007D0F01"/>
    <w:rsid w:val="007D3E1F"/>
    <w:rsid w:val="007E3D7C"/>
    <w:rsid w:val="007E55A4"/>
    <w:rsid w:val="007F40F4"/>
    <w:rsid w:val="0083271F"/>
    <w:rsid w:val="00836588"/>
    <w:rsid w:val="00875E33"/>
    <w:rsid w:val="00886DBE"/>
    <w:rsid w:val="009C38FB"/>
    <w:rsid w:val="009D35F5"/>
    <w:rsid w:val="00A338E4"/>
    <w:rsid w:val="00AA166C"/>
    <w:rsid w:val="00B00707"/>
    <w:rsid w:val="00B035A9"/>
    <w:rsid w:val="00B74A57"/>
    <w:rsid w:val="00B75258"/>
    <w:rsid w:val="00B75D55"/>
    <w:rsid w:val="00B835B9"/>
    <w:rsid w:val="00BD3BDD"/>
    <w:rsid w:val="00C25D45"/>
    <w:rsid w:val="00C31C9B"/>
    <w:rsid w:val="00C66C51"/>
    <w:rsid w:val="00C73666"/>
    <w:rsid w:val="00CA74BF"/>
    <w:rsid w:val="00D42629"/>
    <w:rsid w:val="00D4681A"/>
    <w:rsid w:val="00D525D5"/>
    <w:rsid w:val="00DC59F3"/>
    <w:rsid w:val="00DD3F31"/>
    <w:rsid w:val="00DF2282"/>
    <w:rsid w:val="00E4042B"/>
    <w:rsid w:val="00E56630"/>
    <w:rsid w:val="00EB405A"/>
    <w:rsid w:val="00EE63AC"/>
    <w:rsid w:val="00F45B05"/>
    <w:rsid w:val="00F67DFA"/>
    <w:rsid w:val="00F84BCC"/>
    <w:rsid w:val="00F869C3"/>
    <w:rsid w:val="00F91B9D"/>
    <w:rsid w:val="00FB1EA6"/>
    <w:rsid w:val="00FF4528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5D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5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F452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5D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5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F452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4576.F6250E0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identificación:</vt:lpstr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identificación:</dc:title>
  <dc:creator>sandravr</dc:creator>
  <cp:keywords>Carta tipo</cp:keywords>
  <cp:lastModifiedBy>Carmen López</cp:lastModifiedBy>
  <cp:revision>3</cp:revision>
  <cp:lastPrinted>2016-11-10T11:09:00Z</cp:lastPrinted>
  <dcterms:created xsi:type="dcterms:W3CDTF">2019-09-19T17:50:00Z</dcterms:created>
  <dcterms:modified xsi:type="dcterms:W3CDTF">2021-05-11T09:10:00Z</dcterms:modified>
</cp:coreProperties>
</file>